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0" w:leftChars="0" w:firstLine="0" w:firstLineChars="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bookmarkStart w:id="0" w:name="_GoBack"/>
      <w:r>
        <w:rPr>
          <w:rFonts w:hint="default" w:ascii="Times New Roman" w:hAnsi="Times New Roman" w:eastAsia="Adobe Heiti Std R"/>
          <w:b/>
          <w:color w:val="auto"/>
          <w:sz w:val="24"/>
          <w:szCs w:val="24"/>
          <w:lang w:val="en-GB"/>
        </w:rPr>
        <w:t>Worksheet No 11</w:t>
      </w:r>
      <w:r>
        <w:rPr>
          <w:rFonts w:ascii="Times New Roman" w:hAnsi="Times New Roman" w:eastAsia="Adobe Heiti Std R"/>
          <w:b/>
          <w:color w:val="auto"/>
          <w:sz w:val="24"/>
          <w:szCs w:val="24"/>
        </w:rPr>
        <w:t>: Historical Development Of Computers</w:t>
      </w:r>
    </w:p>
    <w:bookmarkEnd w:id="0"/>
    <w:p>
      <w:pPr>
        <w:pStyle w:val="7"/>
        <w:ind w:left="360" w:firstLine="270"/>
        <w:rPr>
          <w:rFonts w:eastAsia="Adobe Heiti Std R"/>
          <w:b/>
          <w:color w:val="auto"/>
          <w:sz w:val="24"/>
          <w:szCs w:val="24"/>
        </w:rPr>
      </w:pPr>
    </w:p>
    <w:tbl>
      <w:tblPr>
        <w:tblStyle w:val="6"/>
        <w:tblW w:w="9264" w:type="dxa"/>
        <w:tblInd w:w="-2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38"/>
        <w:gridCol w:w="2707"/>
        <w:gridCol w:w="25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4" w:type="dxa"/>
            <w:gridSpan w:val="3"/>
          </w:tcPr>
          <w:p>
            <w:pPr>
              <w:tabs>
                <w:tab w:val="center" w:pos="5400"/>
              </w:tabs>
              <w:spacing w:after="0" w:line="240" w:lineRule="auto"/>
              <w:jc w:val="both"/>
              <w:rPr>
                <w:rFonts w:ascii="Times New Roman" w:hAnsi="Times New Roman" w:eastAsia="Adobe Heiti Std R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color w:val="auto"/>
                <w:sz w:val="24"/>
                <w:szCs w:val="24"/>
              </w:rPr>
              <w:t xml:space="preserve">Identify the pictures in the boxes below. Then the correct name for each item and write in the box opposite use the following words </w:t>
            </w:r>
          </w:p>
          <w:p>
            <w:pPr>
              <w:pStyle w:val="7"/>
              <w:ind w:left="360" w:firstLine="270"/>
              <w:rPr>
                <w:rFonts w:eastAsia="Adobe Heiti Std R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John Neumann Machine</w:t>
            </w:r>
          </w:p>
        </w:tc>
        <w:tc>
          <w:tcPr>
            <w:tcW w:w="2707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Slide Rule</w:t>
            </w:r>
          </w:p>
        </w:tc>
        <w:tc>
          <w:tcPr>
            <w:tcW w:w="2519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Blaire Pascal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Personal Computers</w:t>
            </w:r>
          </w:p>
        </w:tc>
        <w:tc>
          <w:tcPr>
            <w:tcW w:w="2707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John Napiers</w:t>
            </w:r>
          </w:p>
        </w:tc>
        <w:tc>
          <w:tcPr>
            <w:tcW w:w="2519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Joseph Jacquard Loom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 xml:space="preserve"> Fingers</w:t>
            </w:r>
          </w:p>
        </w:tc>
        <w:tc>
          <w:tcPr>
            <w:tcW w:w="2707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eastAsia="Adobe Heiti Std R"/>
                <w:b/>
                <w:color w:val="auto"/>
                <w:sz w:val="24"/>
                <w:szCs w:val="24"/>
              </w:rPr>
              <w:t>Mark 1</w:t>
            </w:r>
          </w:p>
        </w:tc>
        <w:tc>
          <w:tcPr>
            <w:tcW w:w="2519" w:type="dxa"/>
          </w:tcPr>
          <w:p>
            <w:pPr>
              <w:pStyle w:val="9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 xml:space="preserve">      UNIVAC</w:t>
            </w:r>
          </w:p>
        </w:tc>
        <w:tc>
          <w:tcPr>
            <w:tcW w:w="2707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eastAsia="Adobe Heiti Std R"/>
                <w:b/>
                <w:color w:val="auto"/>
                <w:sz w:val="24"/>
                <w:szCs w:val="24"/>
              </w:rPr>
              <w:t>Zuse z3</w:t>
            </w:r>
          </w:p>
        </w:tc>
        <w:tc>
          <w:tcPr>
            <w:tcW w:w="2519" w:type="dxa"/>
          </w:tcPr>
          <w:p>
            <w:pPr>
              <w:pStyle w:val="9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 xml:space="preserve">      Sticks</w:t>
            </w:r>
          </w:p>
        </w:tc>
        <w:tc>
          <w:tcPr>
            <w:tcW w:w="2707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Stones</w:t>
            </w:r>
          </w:p>
        </w:tc>
        <w:tc>
          <w:tcPr>
            <w:tcW w:w="2519" w:type="dxa"/>
          </w:tcPr>
          <w:p>
            <w:pPr>
              <w:pStyle w:val="9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 xml:space="preserve">      Abacus</w:t>
            </w:r>
          </w:p>
        </w:tc>
        <w:tc>
          <w:tcPr>
            <w:tcW w:w="2707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Gottfried Leibniz</w:t>
            </w:r>
          </w:p>
        </w:tc>
        <w:tc>
          <w:tcPr>
            <w:tcW w:w="2519" w:type="dxa"/>
          </w:tcPr>
          <w:p>
            <w:pPr>
              <w:pStyle w:val="9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pStyle w:val="8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 xml:space="preserve">      Hollerith Desk</w:t>
            </w:r>
          </w:p>
        </w:tc>
        <w:tc>
          <w:tcPr>
            <w:tcW w:w="2707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Charles Babbage</w:t>
            </w:r>
          </w:p>
        </w:tc>
        <w:tc>
          <w:tcPr>
            <w:tcW w:w="2519" w:type="dxa"/>
          </w:tcPr>
          <w:p>
            <w:pPr>
              <w:pStyle w:val="8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pStyle w:val="8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 xml:space="preserve">      ENIAC</w:t>
            </w:r>
          </w:p>
        </w:tc>
        <w:tc>
          <w:tcPr>
            <w:tcW w:w="2707" w:type="dxa"/>
          </w:tcPr>
          <w:p>
            <w:pPr>
              <w:pStyle w:val="8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  <w:tc>
          <w:tcPr>
            <w:tcW w:w="2519" w:type="dxa"/>
          </w:tcPr>
          <w:p>
            <w:pPr>
              <w:pStyle w:val="8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pStyle w:val="8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  <w:tc>
          <w:tcPr>
            <w:tcW w:w="2707" w:type="dxa"/>
          </w:tcPr>
          <w:p>
            <w:pPr>
              <w:pStyle w:val="8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  <w:tc>
          <w:tcPr>
            <w:tcW w:w="2519" w:type="dxa"/>
          </w:tcPr>
          <w:p>
            <w:pPr>
              <w:pStyle w:val="8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</w:tr>
    </w:tbl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bCs/>
          <w:color w:val="auto"/>
          <w:sz w:val="24"/>
          <w:szCs w:val="24"/>
        </w:rPr>
      </w:pPr>
    </w:p>
    <w:p/>
    <w:p/>
    <w:p/>
    <w:p/>
    <w:p>
      <w:r>
        <w:drawing>
          <wp:inline distT="0" distB="0" distL="0" distR="0">
            <wp:extent cx="5943600" cy="688530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Adobe Heiti Std R">
    <w:altName w:val="Malgun Gothic Semilight"/>
    <w:panose1 w:val="020B0400000000000000"/>
    <w:charset w:val="80"/>
    <w:family w:val="swiss"/>
    <w:pitch w:val="default"/>
    <w:sig w:usb0="00000000" w:usb1="00000000" w:usb2="00000016" w:usb3="00000000" w:csb0="00060007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default"/>
        <w:b/>
        <w:bCs/>
        <w:sz w:val="21"/>
        <w:szCs w:val="21"/>
        <w:lang w:val="en-GB"/>
      </w:rPr>
    </w:pPr>
    <w:r>
      <w:rPr>
        <w:rFonts w:hint="default"/>
        <w:b/>
        <w:bCs/>
        <w:sz w:val="21"/>
        <w:szCs w:val="21"/>
        <w:lang w:val="en-GB"/>
      </w:rPr>
      <w:t>Digital Vision Worksheets 2021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default"/>
        <w:b/>
        <w:bCs/>
        <w:sz w:val="24"/>
        <w:szCs w:val="24"/>
        <w:lang w:val="en-GB"/>
      </w:rPr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454650"/>
          <wp:effectExtent l="0" t="0" r="13970" b="1270"/>
          <wp:wrapNone/>
          <wp:docPr id="1" name="WordPictureWatermark12658" descr="LOGOD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2658" descr="LOGODVIC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45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b/>
        <w:bCs/>
        <w:sz w:val="24"/>
        <w:szCs w:val="24"/>
        <w:lang w:val="en-GB"/>
      </w:rPr>
      <w:t>JSS ONE COMPUTER STUDIES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6650F1"/>
    <w:rsid w:val="4B6650F1"/>
    <w:rsid w:val="5EAA71DC"/>
    <w:rsid w:val="6B06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6">
    <w:name w:val="Table Grid"/>
    <w:basedOn w:val="3"/>
    <w:qFormat/>
    <w:uiPriority w:val="99"/>
    <w:pPr>
      <w:spacing w:after="0" w:line="240" w:lineRule="auto"/>
    </w:pPr>
    <w:rPr>
      <w:rFonts w:ascii="Times New Roman" w:hAnsi="Times New Roman" w:eastAsia="SimSu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Normal (Web){858D7CFB-ED40-4347-BF05-701D383B685F}{858D7CFB-ED40-4347-BF05-701D383B685F}"/>
    <w:basedOn w:val="1"/>
    <w:qFormat/>
    <w:uiPriority w:val="0"/>
    <w:pPr>
      <w:spacing w:after="0" w:line="240" w:lineRule="auto"/>
      <w:ind w:left="0"/>
      <w:jc w:val="both"/>
    </w:pPr>
    <w:rPr>
      <w:rFonts w:ascii="Times New Roman" w:hAnsi="Times New Roman" w:eastAsia="Arial Unicode MS"/>
      <w:color w:val="00B0F0"/>
      <w:sz w:val="28"/>
      <w:szCs w:val="28"/>
    </w:rPr>
  </w:style>
  <w:style w:type="paragraph" w:customStyle="1" w:styleId="8">
    <w:name w:val="List Paragraph1"/>
    <w:basedOn w:val="1"/>
    <w:qFormat/>
    <w:uiPriority w:val="0"/>
    <w:pPr>
      <w:ind w:left="720"/>
    </w:pPr>
  </w:style>
  <w:style w:type="paragraph" w:styleId="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2021-03-03T17:26:00Z</dcterms:created>
  <dc:creator>HAFEYZ MA</dc:creator>
  <cp:lastModifiedBy>HAFEYZ MA</cp:lastModifiedBy>
  <dcterms:modified xsi:type="dcterms:W3CDTF">2021-03-03T18:45:30Z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2057-11.2.0.9926</vt:lpwstr>
  </property>
</Properties>
</file>